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EB1C" w14:textId="26C3DF9F" w:rsidR="00877650" w:rsidRDefault="00877650" w:rsidP="00877650">
      <w:pPr>
        <w:spacing w:after="0"/>
      </w:pPr>
      <w:r>
        <w:t>AGES</w:t>
      </w:r>
      <w:r w:rsidR="00632432">
        <w:t xml:space="preserve"> Core Assessment 1</w:t>
      </w:r>
    </w:p>
    <w:p w14:paraId="436699AC" w14:textId="7D68FF2D" w:rsidR="00632432" w:rsidRDefault="00632432" w:rsidP="00877650">
      <w:pPr>
        <w:spacing w:after="0"/>
      </w:pPr>
      <w:r>
        <w:t>Writing Organization</w:t>
      </w:r>
    </w:p>
    <w:p w14:paraId="56BEEB1D" w14:textId="77777777" w:rsidR="00877650" w:rsidRDefault="00877650" w:rsidP="00877650">
      <w:pPr>
        <w:spacing w:after="0"/>
      </w:pPr>
    </w:p>
    <w:p w14:paraId="56BEEB1E" w14:textId="59552BAD" w:rsidR="00877650" w:rsidRDefault="00877650" w:rsidP="00877650">
      <w:pPr>
        <w:spacing w:after="0"/>
      </w:pPr>
      <w:r>
        <w:t xml:space="preserve">You have been using the last few days determining what issue you will be writing about, completing your research and relating your issue to the political </w:t>
      </w:r>
      <w:r w:rsidR="005044DC">
        <w:t xml:space="preserve">and economic </w:t>
      </w:r>
      <w:r>
        <w:t xml:space="preserve">concepts from the course.  It is now time to begin the writing process.  </w:t>
      </w:r>
      <w:r w:rsidR="00D174AC">
        <w:t>T</w:t>
      </w:r>
      <w:r>
        <w:t xml:space="preserve">o help you with that process, </w:t>
      </w:r>
      <w:r w:rsidR="00D174AC">
        <w:t xml:space="preserve">today </w:t>
      </w:r>
      <w:r>
        <w:t xml:space="preserve">we will </w:t>
      </w:r>
      <w:r w:rsidR="00A11D24">
        <w:t xml:space="preserve">read and analyze an example of a previously written essay and then </w:t>
      </w:r>
      <w:r>
        <w:t>discuss t</w:t>
      </w:r>
      <w:r w:rsidR="000E123C">
        <w:t>he organization of your essay</w:t>
      </w:r>
      <w:r w:rsidR="00A11D24">
        <w:t>.</w:t>
      </w:r>
      <w:r w:rsidR="000F4E9B">
        <w:t xml:space="preserve"> Once we have done that, we will look at the rubric </w:t>
      </w:r>
      <w:r w:rsidR="00AB2F30">
        <w:t>that will be used to grade you</w:t>
      </w:r>
      <w:r w:rsidR="00880D33">
        <w:t xml:space="preserve">.  </w:t>
      </w:r>
      <w:r w:rsidR="00A11D24">
        <w:t xml:space="preserve">For the rest of the block today, and </w:t>
      </w:r>
      <w:r w:rsidR="00AE7CB2">
        <w:t>next week</w:t>
      </w:r>
      <w:r w:rsidR="00A11D24">
        <w:t xml:space="preserve">, you will be given time to work on your rough drafts.  </w:t>
      </w:r>
      <w:r w:rsidR="00BD3B02">
        <w:t xml:space="preserve">Next week </w:t>
      </w:r>
      <w:r w:rsidR="00AE7CB2">
        <w:t xml:space="preserve">you will have a classmate peer edit your essay and </w:t>
      </w:r>
      <w:r w:rsidR="00987CD3">
        <w:t xml:space="preserve">then you will have </w:t>
      </w:r>
      <w:r w:rsidR="00113CE9">
        <w:t xml:space="preserve">an additional </w:t>
      </w:r>
      <w:r w:rsidR="00AE7CB2">
        <w:t>6</w:t>
      </w:r>
      <w:r w:rsidR="00113CE9">
        <w:t xml:space="preserve"> days </w:t>
      </w:r>
      <w:r w:rsidR="00F44189">
        <w:t>complete you</w:t>
      </w:r>
      <w:r>
        <w:t>r final draft.</w:t>
      </w:r>
    </w:p>
    <w:p w14:paraId="56BEEB20" w14:textId="76DB053F" w:rsidR="00844B1C" w:rsidRDefault="00844B1C" w:rsidP="0087765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EEB71" wp14:editId="2CCFE88C">
                <wp:simplePos x="0" y="0"/>
                <wp:positionH relativeFrom="column">
                  <wp:posOffset>734840</wp:posOffset>
                </wp:positionH>
                <wp:positionV relativeFrom="paragraph">
                  <wp:posOffset>153790</wp:posOffset>
                </wp:positionV>
                <wp:extent cx="5172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EA0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2.1pt" to="465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wf1gEAAA0EAAAOAAAAZHJzL2Uyb0RvYy54bWysU02P0zAUvCPxHyzfaZJKZSFquoeulguC&#10;ioUf4HWeG0v+0rNp2n/Ps5OmK0BIIC5ObL8Zz4yft/dna9gJMGrvOt6sas7ASd9rd+z4t6+Pb95x&#10;FpNwvTDeQccvEPn97vWr7RhaWPvBmx6QEYmL7Rg6PqQU2qqKcgAr4soHcLSpPFqRaIrHqkcxErs1&#10;1bqu31ajxz6glxAjrT5Mm3xX+JUCmT4rFSEx03HSlsqIZXzOY7XbivaIIgxazjLEP6iwQjs6dKF6&#10;EEmw76h/obJaoo9epZX0tvJKaQnFA7lp6p/cPA0iQPFC4cSwxBT/H638dDog0z3dHWdOWLqip4RC&#10;H4fE9t45CtAja3JOY4gtle/dAedZDAfMps8Kbf6SHXYu2V6WbOGcmKTFTXO3ru82nMnrXnUDBozp&#10;A3jL8k/HjXbZtmjF6WNMdBiVXkvysnFsJMHv601dyqI3un/UxuTN0jqwN8hOgi49nYt4YnhRRTPj&#10;iDZbmkyUv3QxMPF/AUWhkOxmOiC3441TSAkuXXmNo+oMU6RgAc7K/gSc6zMUSqv+DXhBlJO9SwvY&#10;aufxd7JvUaip/prA5DtH8Oz7S7neEg31XMl+fh+5qV/OC/z2inc/AAAA//8DAFBLAwQUAAYACAAA&#10;ACEA2J2pCuAAAAAJAQAADwAAAGRycy9kb3ducmV2LnhtbEyPS0/DMBCE70j8B2srcamok/AoTeNU&#10;EIHUG30guLrxNgnE6yh228CvZxEHuO3sjma/yRaDbcURe984UhBPIhBIpTMNVQpetk+XdyB80GR0&#10;6wgVfKKHRX5+lunUuBOt8bgJleAQ8qlWUIfQpVL6skar/cR1SHzbu97qwLKvpOn1icNtK5MoupVW&#10;N8Qfat1hUWP5sTlYBfvn2evD27hYPW7tclrE1bsfD19KXYyG+zmIgEP4M8MPPqNDzkw7dyDjRcs6&#10;vpmyVUFynYBgw+wq4mH3u5B5Jv83yL8BAAD//wMAUEsBAi0AFAAGAAgAAAAhALaDOJL+AAAA4QEA&#10;ABMAAAAAAAAAAAAAAAAAAAAAAFtDb250ZW50X1R5cGVzXS54bWxQSwECLQAUAAYACAAAACEAOP0h&#10;/9YAAACUAQAACwAAAAAAAAAAAAAAAAAvAQAAX3JlbHMvLnJlbHNQSwECLQAUAAYACAAAACEA6lYM&#10;H9YBAAANBAAADgAAAAAAAAAAAAAAAAAuAgAAZHJzL2Uyb0RvYy54bWxQSwECLQAUAAYACAAAACEA&#10;2J2pCu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14:paraId="5513EC26" w14:textId="77777777" w:rsidR="00AE7CB2" w:rsidRDefault="00877650" w:rsidP="00AE7CB2">
      <w:pPr>
        <w:spacing w:after="0"/>
        <w:ind w:firstLine="720"/>
        <w:jc w:val="center"/>
        <w:rPr>
          <w:b/>
        </w:rPr>
      </w:pPr>
      <w:r w:rsidRPr="00877650">
        <w:rPr>
          <w:b/>
        </w:rPr>
        <w:t xml:space="preserve">Rough draft due: </w:t>
      </w:r>
      <w:r w:rsidR="00AE7CB2">
        <w:rPr>
          <w:b/>
        </w:rPr>
        <w:t>End of Block T</w:t>
      </w:r>
      <w:r w:rsidR="00F93A77">
        <w:rPr>
          <w:b/>
        </w:rPr>
        <w:t xml:space="preserve">hursday </w:t>
      </w:r>
      <w:r w:rsidR="00942BF4">
        <w:rPr>
          <w:b/>
        </w:rPr>
        <w:t>May 2</w:t>
      </w:r>
      <w:r w:rsidR="00855E64">
        <w:rPr>
          <w:b/>
        </w:rPr>
        <w:t>, 201</w:t>
      </w:r>
      <w:r w:rsidR="00942BF4">
        <w:rPr>
          <w:b/>
        </w:rPr>
        <w:t>9</w:t>
      </w:r>
    </w:p>
    <w:p w14:paraId="4869EAD8" w14:textId="77777777" w:rsidR="00AE7CB2" w:rsidRDefault="00AE7CB2" w:rsidP="00AE7CB2">
      <w:pPr>
        <w:spacing w:after="0"/>
        <w:ind w:firstLine="720"/>
        <w:jc w:val="center"/>
        <w:rPr>
          <w:b/>
        </w:rPr>
      </w:pPr>
    </w:p>
    <w:p w14:paraId="56BEEB23" w14:textId="78574E76" w:rsidR="00877650" w:rsidRDefault="00877650" w:rsidP="00AE7CB2">
      <w:pPr>
        <w:spacing w:after="0"/>
        <w:ind w:firstLine="720"/>
        <w:jc w:val="center"/>
        <w:rPr>
          <w:b/>
        </w:rPr>
      </w:pPr>
      <w:r w:rsidRPr="00877650">
        <w:rPr>
          <w:b/>
        </w:rPr>
        <w:t xml:space="preserve">Final draft due: </w:t>
      </w:r>
      <w:r w:rsidR="00942BF4">
        <w:rPr>
          <w:b/>
        </w:rPr>
        <w:t>Thursday May 9</w:t>
      </w:r>
      <w:r w:rsidR="00855E64">
        <w:rPr>
          <w:b/>
        </w:rPr>
        <w:t>, 201</w:t>
      </w:r>
      <w:r w:rsidR="00942BF4">
        <w:rPr>
          <w:b/>
        </w:rPr>
        <w:t>9</w:t>
      </w:r>
    </w:p>
    <w:p w14:paraId="56BEEB24" w14:textId="77777777" w:rsidR="00877650" w:rsidRDefault="00844B1C" w:rsidP="00877650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EEB73" wp14:editId="55F9BCDD">
                <wp:simplePos x="0" y="0"/>
                <wp:positionH relativeFrom="column">
                  <wp:posOffset>776523</wp:posOffset>
                </wp:positionH>
                <wp:positionV relativeFrom="paragraph">
                  <wp:posOffset>106805</wp:posOffset>
                </wp:positionV>
                <wp:extent cx="5172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D3E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8.4pt" to="46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ek0AEAAIkDAAAOAAAAZHJzL2Uyb0RvYy54bWysU01v2zAMvQ/ofxB0b+wYyNoZcXpI0F2G&#10;LUC7H8DKsi1AXyC1OPn3o5Q0y7bbsBwUUhQ/3uPz+unorDhoJBN8J5eLWgrtVeiNHzv5/fX5/lEK&#10;SuB7sMHrTp40yafN3Yf1HFvdhCnYXqPgIp7aOXZySim2VUVq0g5oEaL2HBwCOkjs4lj1CDNXd7Zq&#10;6vpjNQfsIwalifh2dw7KTak/DFqlb8NAOgnbSZ4tlRPL+ZbParOGdkSIk1GXMeAfpnBgPDe9ltpB&#10;AvEDzV+lnFEYKAxpoYKrwjAYpQsGRrOs/0DzMkHUBQuTQ/FKE/2/surrYY/C9J1spPDgeEUvCcGM&#10;UxLb4D0TGFA0mac5UsvPt36PF4/iHjPo44Au/zMccSzcnq7c6mMSii9Xy4emflhJod5j1a/EiJQ+&#10;6+BENjppjc+woYXDF0rcjJ++P8nXPjwba8vqrBcz6+5TveLtKmAFDRYSmy4yJvKjFGBHlqZKWEpS&#10;sKbP6bkQnWhrURyA1cGi6sP8yvNKYYESBxhE+WX0PMJvqXmeHdB0Ti6hs5icSaxoa1wnH2+zrc8d&#10;ddHkBVVm9Mxhtt5CfyrUVtnjfZemF21mQd36bN9+QZufAAAA//8DAFBLAwQUAAYACAAAACEAZx6i&#10;cNwAAAAJAQAADwAAAGRycy9kb3ducmV2LnhtbExPwUrDQBC9C/2HZQRv7ca0BJtmU6pQBA+CVcHj&#10;JjtNotnZkN2k0a93iod6e2/mzZv3su1kWzFi7xtHCm4XEQik0pmGKgVvr/v5HQgfNBndOkIF3+hh&#10;m8+uMp0ad6IXHA+hEmxCPtUK6hC6VEpf1mi1X7gOiXdH11sdmPaVNL0+sbltZRxFibS6If5Q6w4f&#10;aiy/DoPlGPZn/9jcr6dn+YlPyfi++hiKlVI319NuAyLgFC5iOMfnG8g5U+EGMl60zON4yVIGCVdg&#10;wXp5BsXfQOaZ/N8g/wUAAP//AwBQSwECLQAUAAYACAAAACEAtoM4kv4AAADhAQAAEwAAAAAAAAAA&#10;AAAAAAAAAAAAW0NvbnRlbnRfVHlwZXNdLnhtbFBLAQItABQABgAIAAAAIQA4/SH/1gAAAJQBAAAL&#10;AAAAAAAAAAAAAAAAAC8BAABfcmVscy8ucmVsc1BLAQItABQABgAIAAAAIQDSABek0AEAAIkDAAAO&#10;AAAAAAAAAAAAAAAAAC4CAABkcnMvZTJvRG9jLnhtbFBLAQItABQABgAIAAAAIQBnHqJw3AAAAAkB&#10;AAAPAAAAAAAAAAAAAAAAACoEAABkcnMvZG93bnJldi54bWxQSwUGAAAAAAQABADzAAAAMwUAAAAA&#10;" strokecolor="windowText" strokeweight="1.5pt">
                <v:stroke joinstyle="miter"/>
              </v:line>
            </w:pict>
          </mc:Fallback>
        </mc:AlternateContent>
      </w:r>
    </w:p>
    <w:p w14:paraId="54FCEC25" w14:textId="77777777" w:rsidR="00AE7CB2" w:rsidRDefault="00AE7CB2" w:rsidP="00877650">
      <w:pPr>
        <w:spacing w:after="0"/>
      </w:pPr>
    </w:p>
    <w:p w14:paraId="56BEEB26" w14:textId="2263428D" w:rsidR="00877650" w:rsidRPr="00D623FD" w:rsidRDefault="00877650" w:rsidP="00877650">
      <w:pPr>
        <w:spacing w:after="0"/>
        <w:rPr>
          <w:b/>
        </w:rPr>
      </w:pPr>
      <w:r w:rsidRPr="00D623FD">
        <w:rPr>
          <w:b/>
        </w:rPr>
        <w:t>Essay Organization</w:t>
      </w:r>
    </w:p>
    <w:p w14:paraId="56BEEB28" w14:textId="77777777" w:rsidR="00877650" w:rsidRDefault="00877650" w:rsidP="00877650">
      <w:pPr>
        <w:pStyle w:val="ListParagraph"/>
        <w:numPr>
          <w:ilvl w:val="0"/>
          <w:numId w:val="1"/>
        </w:numPr>
        <w:spacing w:after="0"/>
      </w:pPr>
      <w:r>
        <w:t>Introduction:</w:t>
      </w:r>
    </w:p>
    <w:p w14:paraId="56BEEB29" w14:textId="220A94E7" w:rsidR="00877650" w:rsidRDefault="00CA4469" w:rsidP="00CD5222">
      <w:pPr>
        <w:spacing w:after="0"/>
        <w:ind w:left="360"/>
      </w:pPr>
      <w:r>
        <w:t>-Hook – make</w:t>
      </w:r>
      <w:r w:rsidR="00CD5222">
        <w:t xml:space="preserve"> </w:t>
      </w:r>
      <w:r>
        <w:t>the reader want to continue</w:t>
      </w:r>
      <w:r w:rsidR="00CD5222">
        <w:t xml:space="preserve"> – don’t ask questions</w:t>
      </w:r>
    </w:p>
    <w:p w14:paraId="1DD5E091" w14:textId="77777777" w:rsidR="00CD5222" w:rsidRDefault="00CD5222" w:rsidP="00CD5222">
      <w:pPr>
        <w:spacing w:after="0"/>
        <w:ind w:left="360"/>
      </w:pPr>
      <w:r>
        <w:t xml:space="preserve">-Create a context – Include some of the background on the issue to give a sense of what the issue </w:t>
      </w:r>
    </w:p>
    <w:p w14:paraId="0B236712" w14:textId="77777777" w:rsidR="00CD5222" w:rsidRDefault="00CD5222" w:rsidP="00CD5222">
      <w:pPr>
        <w:spacing w:after="0"/>
        <w:ind w:left="2160" w:firstLine="360"/>
      </w:pPr>
      <w:r>
        <w:t xml:space="preserve">is – save the major details for the history/background/recent development </w:t>
      </w:r>
    </w:p>
    <w:p w14:paraId="0A309333" w14:textId="3114EF0C" w:rsidR="00CD5222" w:rsidRDefault="00CD5222" w:rsidP="00CD5222">
      <w:pPr>
        <w:spacing w:after="0"/>
        <w:ind w:left="2160" w:firstLine="360"/>
      </w:pPr>
      <w:r>
        <w:t>paragraph</w:t>
      </w:r>
    </w:p>
    <w:p w14:paraId="40E3E887" w14:textId="77777777" w:rsidR="00CD5222" w:rsidRDefault="00CD5222" w:rsidP="00CD5222">
      <w:pPr>
        <w:spacing w:after="0"/>
        <w:ind w:left="360"/>
      </w:pPr>
      <w:r>
        <w:t xml:space="preserve">-Thesis </w:t>
      </w:r>
      <w:r w:rsidRPr="00CD5222">
        <w:rPr>
          <w:u w:val="single"/>
        </w:rPr>
        <w:t>statement</w:t>
      </w:r>
      <w:r>
        <w:t xml:space="preserve"> – should be a road map of what will be discussed in the issue – </w:t>
      </w:r>
    </w:p>
    <w:p w14:paraId="3908FB7F" w14:textId="20B7CDCD" w:rsidR="00CD5222" w:rsidRDefault="00CD5222" w:rsidP="00CD5222">
      <w:pPr>
        <w:spacing w:after="0"/>
        <w:ind w:left="360" w:firstLine="360"/>
      </w:pPr>
      <w:r>
        <w:t>General idea - “this is a controversial issue that has many arguments on both sides”</w:t>
      </w:r>
    </w:p>
    <w:p w14:paraId="56BEEB2A" w14:textId="6031ED4E" w:rsidR="00877650" w:rsidRDefault="00877650" w:rsidP="00877650">
      <w:pPr>
        <w:spacing w:after="0"/>
      </w:pPr>
    </w:p>
    <w:p w14:paraId="56BEEB2F" w14:textId="77777777" w:rsidR="00877650" w:rsidRDefault="00877650" w:rsidP="00877650">
      <w:pPr>
        <w:pStyle w:val="ListParagraph"/>
        <w:numPr>
          <w:ilvl w:val="0"/>
          <w:numId w:val="1"/>
        </w:numPr>
        <w:spacing w:after="0"/>
      </w:pPr>
      <w:r>
        <w:t>Body:</w:t>
      </w:r>
    </w:p>
    <w:p w14:paraId="1D590468" w14:textId="77777777" w:rsidR="00CD5222" w:rsidRDefault="00877650" w:rsidP="00CD5222">
      <w:pPr>
        <w:pStyle w:val="ListParagraph"/>
        <w:numPr>
          <w:ilvl w:val="0"/>
          <w:numId w:val="2"/>
        </w:numPr>
        <w:spacing w:after="0"/>
      </w:pPr>
      <w:r>
        <w:t>Part 1</w:t>
      </w:r>
      <w:r w:rsidR="00CD5222">
        <w:t xml:space="preserve"> - History/background/recent developments on the issue</w:t>
      </w:r>
    </w:p>
    <w:p w14:paraId="6C69AB0A" w14:textId="77777777" w:rsidR="008039F3" w:rsidRDefault="00CD5222" w:rsidP="008039F3">
      <w:pPr>
        <w:pStyle w:val="ListParagraph"/>
        <w:numPr>
          <w:ilvl w:val="2"/>
          <w:numId w:val="2"/>
        </w:numPr>
        <w:spacing w:after="0"/>
      </w:pPr>
      <w:r>
        <w:t>Where did the issue come from/ why is it a relevant issue?</w:t>
      </w:r>
    </w:p>
    <w:p w14:paraId="1086E21F" w14:textId="2CD38510" w:rsidR="00CD5222" w:rsidRDefault="00CD5222" w:rsidP="008039F3">
      <w:pPr>
        <w:pStyle w:val="ListParagraph"/>
        <w:numPr>
          <w:ilvl w:val="2"/>
          <w:numId w:val="2"/>
        </w:numPr>
        <w:spacing w:after="0"/>
      </w:pPr>
      <w:r>
        <w:t>Use information from your research</w:t>
      </w:r>
    </w:p>
    <w:p w14:paraId="49A475FA" w14:textId="005581A6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This is not a paper on the history of the issue so don’t make it that</w:t>
      </w:r>
    </w:p>
    <w:p w14:paraId="56BEEB32" w14:textId="5A2D10B3" w:rsidR="00877650" w:rsidRDefault="00877650" w:rsidP="00877650">
      <w:pPr>
        <w:pStyle w:val="ListParagraph"/>
        <w:spacing w:after="0"/>
        <w:ind w:left="360"/>
      </w:pPr>
    </w:p>
    <w:p w14:paraId="56BEEB34" w14:textId="6B323327" w:rsidR="00877650" w:rsidRDefault="00877650" w:rsidP="00877650">
      <w:pPr>
        <w:pStyle w:val="ListParagraph"/>
        <w:numPr>
          <w:ilvl w:val="0"/>
          <w:numId w:val="2"/>
        </w:numPr>
        <w:spacing w:after="0"/>
      </w:pPr>
      <w:r>
        <w:t>Part 2</w:t>
      </w:r>
      <w:r w:rsidR="00CD5222">
        <w:t xml:space="preserve"> </w:t>
      </w:r>
      <w:r w:rsidR="008039F3">
        <w:t>–</w:t>
      </w:r>
      <w:r w:rsidR="00CD5222">
        <w:t xml:space="preserve"> </w:t>
      </w:r>
      <w:r w:rsidR="008039F3">
        <w:t>Arguments “For”</w:t>
      </w:r>
    </w:p>
    <w:p w14:paraId="7FE15D7E" w14:textId="56AF83B8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What are the arguments?</w:t>
      </w:r>
    </w:p>
    <w:p w14:paraId="0521E6FE" w14:textId="03C2D76A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What is the evidence used to make those arguments?</w:t>
      </w:r>
    </w:p>
    <w:p w14:paraId="1300F735" w14:textId="696E9819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Use evidence/examples/evidence from your research</w:t>
      </w:r>
    </w:p>
    <w:p w14:paraId="2D9D9341" w14:textId="77777777" w:rsidR="008039F3" w:rsidRDefault="008039F3" w:rsidP="008039F3">
      <w:pPr>
        <w:pStyle w:val="ListParagraph"/>
        <w:spacing w:after="0"/>
      </w:pPr>
    </w:p>
    <w:p w14:paraId="56BEEB38" w14:textId="7D30DD87" w:rsidR="00877650" w:rsidRDefault="00877650" w:rsidP="00877650">
      <w:pPr>
        <w:pStyle w:val="ListParagraph"/>
        <w:numPr>
          <w:ilvl w:val="0"/>
          <w:numId w:val="2"/>
        </w:numPr>
        <w:spacing w:after="0"/>
      </w:pPr>
      <w:r>
        <w:t>Part 3</w:t>
      </w:r>
      <w:r w:rsidR="008039F3">
        <w:t xml:space="preserve"> – Arguments “Against”</w:t>
      </w:r>
    </w:p>
    <w:p w14:paraId="64D14928" w14:textId="77777777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What are the arguments?</w:t>
      </w:r>
    </w:p>
    <w:p w14:paraId="4BF077F9" w14:textId="77777777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What is the evidence used to make those arguments?</w:t>
      </w:r>
    </w:p>
    <w:p w14:paraId="63376046" w14:textId="77777777" w:rsidR="008039F3" w:rsidRDefault="008039F3" w:rsidP="008039F3">
      <w:pPr>
        <w:pStyle w:val="ListParagraph"/>
        <w:numPr>
          <w:ilvl w:val="2"/>
          <w:numId w:val="2"/>
        </w:numPr>
        <w:spacing w:after="0"/>
      </w:pPr>
      <w:r>
        <w:t>Use evidence/examples/evidence from your research</w:t>
      </w:r>
    </w:p>
    <w:p w14:paraId="56BEEB3B" w14:textId="77777777" w:rsidR="00877650" w:rsidRDefault="00877650" w:rsidP="00877650">
      <w:pPr>
        <w:spacing w:after="0"/>
      </w:pPr>
    </w:p>
    <w:p w14:paraId="56BEEB3E" w14:textId="77777777" w:rsidR="00877650" w:rsidRDefault="00877650" w:rsidP="00844B1C">
      <w:pPr>
        <w:pStyle w:val="ListParagraph"/>
        <w:numPr>
          <w:ilvl w:val="0"/>
          <w:numId w:val="3"/>
        </w:numPr>
        <w:spacing w:after="0"/>
      </w:pPr>
      <w:r>
        <w:t>Conclusion:</w:t>
      </w:r>
    </w:p>
    <w:p w14:paraId="56BEEB3F" w14:textId="53AAB3F2" w:rsidR="00877650" w:rsidRDefault="008039F3" w:rsidP="00AE7CB2">
      <w:pPr>
        <w:pStyle w:val="ListParagraph"/>
        <w:numPr>
          <w:ilvl w:val="1"/>
          <w:numId w:val="11"/>
        </w:numPr>
        <w:spacing w:after="0"/>
      </w:pPr>
      <w:r>
        <w:t>Reaffirm your thesis</w:t>
      </w:r>
      <w:r w:rsidR="00AE7CB2">
        <w:t xml:space="preserve"> – don’t just restate it</w:t>
      </w:r>
    </w:p>
    <w:p w14:paraId="56C62F64" w14:textId="222288C5" w:rsidR="00AE7CB2" w:rsidRDefault="00AE7CB2" w:rsidP="00AE7CB2">
      <w:pPr>
        <w:pStyle w:val="ListParagraph"/>
        <w:numPr>
          <w:ilvl w:val="1"/>
          <w:numId w:val="11"/>
        </w:numPr>
        <w:spacing w:after="0"/>
      </w:pPr>
      <w:r>
        <w:t>Summarize your points without going through everything again</w:t>
      </w:r>
    </w:p>
    <w:p w14:paraId="21E5C29D" w14:textId="26EA1526" w:rsidR="00AE7CB2" w:rsidRDefault="00AE7CB2" w:rsidP="00AE7CB2">
      <w:pPr>
        <w:pStyle w:val="ListParagraph"/>
        <w:numPr>
          <w:ilvl w:val="1"/>
          <w:numId w:val="11"/>
        </w:numPr>
        <w:spacing w:after="0"/>
      </w:pPr>
      <w:r>
        <w:t>Close – leave a lasting impression</w:t>
      </w:r>
    </w:p>
    <w:p w14:paraId="56BEEB40" w14:textId="52493CC8" w:rsidR="00877650" w:rsidRDefault="00877650" w:rsidP="00877650">
      <w:pPr>
        <w:spacing w:after="0"/>
      </w:pPr>
    </w:p>
    <w:p w14:paraId="5EADB3D9" w14:textId="48D97AF3" w:rsidR="00AE7CB2" w:rsidRDefault="00AE7CB2" w:rsidP="00877650">
      <w:pPr>
        <w:spacing w:after="0"/>
      </w:pPr>
    </w:p>
    <w:p w14:paraId="5A4EA46D" w14:textId="77777777" w:rsidR="00AE7CB2" w:rsidRDefault="00AE7CB2" w:rsidP="00877650">
      <w:pPr>
        <w:spacing w:after="0"/>
      </w:pPr>
    </w:p>
    <w:p w14:paraId="1AD821C7" w14:textId="2965CEC1" w:rsidR="009E3424" w:rsidRPr="00D623FD" w:rsidRDefault="009E3424" w:rsidP="00877650">
      <w:pPr>
        <w:spacing w:after="0"/>
        <w:rPr>
          <w:b/>
        </w:rPr>
      </w:pPr>
      <w:r w:rsidRPr="00D623FD">
        <w:rPr>
          <w:b/>
        </w:rPr>
        <w:lastRenderedPageBreak/>
        <w:t>Other things to consider while writing</w:t>
      </w:r>
    </w:p>
    <w:p w14:paraId="53685EB5" w14:textId="33D500AB" w:rsidR="009E3424" w:rsidRDefault="009E3424" w:rsidP="00321781">
      <w:pPr>
        <w:pStyle w:val="ListParagraph"/>
        <w:numPr>
          <w:ilvl w:val="0"/>
          <w:numId w:val="3"/>
        </w:numPr>
        <w:spacing w:after="0"/>
      </w:pPr>
      <w:r>
        <w:t>TRANSAITIONS, TRANSITIONS, TRANSITIONS</w:t>
      </w:r>
    </w:p>
    <w:p w14:paraId="5278E628" w14:textId="39AF2099" w:rsidR="009E3424" w:rsidRDefault="009E3424" w:rsidP="00252993">
      <w:pPr>
        <w:spacing w:after="0"/>
        <w:ind w:firstLine="360"/>
      </w:pPr>
      <w:r>
        <w:t>The ideas in your essay should connect. – within the paragraphs and between paragraphs</w:t>
      </w:r>
    </w:p>
    <w:p w14:paraId="0370AB78" w14:textId="2EBDFB5A" w:rsidR="00AE7CB2" w:rsidRDefault="00AE7CB2" w:rsidP="00AE7CB2">
      <w:pPr>
        <w:pStyle w:val="ListParagraph"/>
        <w:numPr>
          <w:ilvl w:val="0"/>
          <w:numId w:val="12"/>
        </w:numPr>
        <w:spacing w:after="0"/>
      </w:pPr>
      <w:r>
        <w:t>Don’t ask questions, make statements</w:t>
      </w:r>
    </w:p>
    <w:p w14:paraId="49606757" w14:textId="4DF827BC" w:rsidR="00AE7CB2" w:rsidRDefault="00AE7CB2" w:rsidP="00AE7CB2">
      <w:pPr>
        <w:pStyle w:val="ListParagraph"/>
        <w:numPr>
          <w:ilvl w:val="0"/>
          <w:numId w:val="12"/>
        </w:numPr>
        <w:spacing w:after="0"/>
      </w:pPr>
      <w:r>
        <w:t>So not state your opinion or take a stand on the issue</w:t>
      </w:r>
    </w:p>
    <w:p w14:paraId="44193841" w14:textId="77777777" w:rsidR="00AE7CB2" w:rsidRDefault="00AE7CB2" w:rsidP="00AE7CB2">
      <w:pPr>
        <w:pStyle w:val="ListParagraph"/>
        <w:spacing w:after="0"/>
        <w:ind w:left="360"/>
      </w:pPr>
    </w:p>
    <w:p w14:paraId="3D7C2DF9" w14:textId="77777777" w:rsidR="00AE7CB2" w:rsidRDefault="00AE7CB2" w:rsidP="00AE7CB2">
      <w:pPr>
        <w:spacing w:after="0"/>
      </w:pPr>
    </w:p>
    <w:p w14:paraId="48F203F5" w14:textId="62179356" w:rsidR="00252993" w:rsidRPr="00D623FD" w:rsidRDefault="00252993" w:rsidP="00AE7CB2">
      <w:pPr>
        <w:spacing w:after="0"/>
        <w:rPr>
          <w:b/>
        </w:rPr>
      </w:pPr>
      <w:r w:rsidRPr="00D623FD">
        <w:rPr>
          <w:b/>
        </w:rPr>
        <w:t>In text citations</w:t>
      </w:r>
    </w:p>
    <w:p w14:paraId="37FC13CB" w14:textId="3908F5DA" w:rsidR="00252993" w:rsidRDefault="00252993" w:rsidP="00252993">
      <w:pPr>
        <w:pStyle w:val="ListParagraph"/>
        <w:numPr>
          <w:ilvl w:val="0"/>
          <w:numId w:val="9"/>
        </w:numPr>
        <w:spacing w:after="0"/>
      </w:pPr>
      <w:r>
        <w:t>When do you use them?</w:t>
      </w:r>
    </w:p>
    <w:p w14:paraId="7CD77FA6" w14:textId="77777777" w:rsidR="000C26FE" w:rsidRDefault="000C26FE" w:rsidP="000C26FE">
      <w:pPr>
        <w:pStyle w:val="ListParagraph"/>
        <w:numPr>
          <w:ilvl w:val="0"/>
          <w:numId w:val="13"/>
        </w:numPr>
        <w:spacing w:after="0"/>
      </w:pPr>
      <w:r>
        <w:t>Whenever you are directly quoting someone</w:t>
      </w:r>
    </w:p>
    <w:p w14:paraId="620666E2" w14:textId="0B2381C2" w:rsidR="00252993" w:rsidRDefault="000C26FE" w:rsidP="000C26FE">
      <w:pPr>
        <w:spacing w:after="0"/>
        <w:ind w:left="720"/>
      </w:pPr>
      <w:r>
        <w:t>-If the person you are quoting in an expert or authority on the issue, use their name and position to add weight to the evidence</w:t>
      </w:r>
    </w:p>
    <w:p w14:paraId="398BDF04" w14:textId="1241BFCE" w:rsidR="000C26FE" w:rsidRDefault="000C26FE" w:rsidP="000C26FE">
      <w:pPr>
        <w:spacing w:after="0"/>
        <w:ind w:left="720"/>
      </w:pPr>
      <w:r>
        <w:t>-If you are just quoting the author and that person is not an expert, don’t use their name</w:t>
      </w:r>
    </w:p>
    <w:p w14:paraId="7F67F515" w14:textId="4D76FC65" w:rsidR="000C26FE" w:rsidRDefault="000C26FE" w:rsidP="000C26FE">
      <w:pPr>
        <w:pStyle w:val="ListParagraph"/>
        <w:numPr>
          <w:ilvl w:val="0"/>
          <w:numId w:val="13"/>
        </w:numPr>
        <w:spacing w:after="0"/>
      </w:pPr>
      <w:r>
        <w:t xml:space="preserve">If you are paraphrasing someone’s ideas – you still </w:t>
      </w:r>
      <w:proofErr w:type="gramStart"/>
      <w:r>
        <w:t>have to</w:t>
      </w:r>
      <w:proofErr w:type="gramEnd"/>
      <w:r>
        <w:t xml:space="preserve"> give them credit</w:t>
      </w:r>
    </w:p>
    <w:p w14:paraId="68BD8F1F" w14:textId="5E89FEBA" w:rsidR="000C26FE" w:rsidRDefault="000C26FE" w:rsidP="000C26FE">
      <w:pPr>
        <w:pStyle w:val="ListParagraph"/>
        <w:numPr>
          <w:ilvl w:val="0"/>
          <w:numId w:val="13"/>
        </w:numPr>
        <w:spacing w:after="0"/>
      </w:pPr>
      <w:r>
        <w:t>If you are including statistics or other specific evidence</w:t>
      </w:r>
    </w:p>
    <w:p w14:paraId="39A0E6EF" w14:textId="65F2D682" w:rsidR="00252993" w:rsidRDefault="00252993" w:rsidP="00252993">
      <w:pPr>
        <w:spacing w:after="0"/>
      </w:pPr>
    </w:p>
    <w:p w14:paraId="301C3695" w14:textId="790D5794" w:rsidR="00252993" w:rsidRDefault="00252993" w:rsidP="00252993">
      <w:pPr>
        <w:pStyle w:val="ListParagraph"/>
        <w:numPr>
          <w:ilvl w:val="0"/>
          <w:numId w:val="9"/>
        </w:numPr>
        <w:spacing w:after="0"/>
      </w:pPr>
      <w:r>
        <w:t>What should be included?</w:t>
      </w:r>
    </w:p>
    <w:p w14:paraId="54C02B22" w14:textId="0B0ABF86" w:rsidR="00252993" w:rsidRDefault="000C26FE" w:rsidP="000C26FE">
      <w:pPr>
        <w:pStyle w:val="ListParagraph"/>
        <w:numPr>
          <w:ilvl w:val="0"/>
          <w:numId w:val="14"/>
        </w:numPr>
        <w:spacing w:after="0"/>
      </w:pPr>
      <w:r>
        <w:t>The citation should include the author of the source</w:t>
      </w:r>
    </w:p>
    <w:p w14:paraId="36623B91" w14:textId="597D2A69" w:rsidR="000C26FE" w:rsidRDefault="000C26FE" w:rsidP="000C26FE">
      <w:pPr>
        <w:pStyle w:val="ListParagraph"/>
        <w:numPr>
          <w:ilvl w:val="0"/>
          <w:numId w:val="14"/>
        </w:numPr>
        <w:spacing w:after="0"/>
      </w:pPr>
      <w:r>
        <w:t>If there is no author, then an abbreviated version of the title of the article</w:t>
      </w:r>
    </w:p>
    <w:p w14:paraId="19F7D88B" w14:textId="5154E1A9" w:rsidR="00252993" w:rsidRDefault="00252993" w:rsidP="00252993">
      <w:pPr>
        <w:spacing w:after="0"/>
      </w:pPr>
    </w:p>
    <w:p w14:paraId="4061F164" w14:textId="7E480F5E" w:rsidR="000C26FE" w:rsidRDefault="000C26FE" w:rsidP="00252993">
      <w:pPr>
        <w:spacing w:after="0"/>
      </w:pPr>
      <w:bookmarkStart w:id="0" w:name="_Hlk7089317"/>
      <w:r>
        <w:t xml:space="preserve">More info on my </w:t>
      </w:r>
      <w:proofErr w:type="spellStart"/>
      <w:r>
        <w:t>Schoolwires</w:t>
      </w:r>
      <w:proofErr w:type="spellEnd"/>
      <w:r w:rsidR="00D623FD">
        <w:t xml:space="preserve"> site: </w:t>
      </w:r>
      <w:r>
        <w:t xml:space="preserve"> </w:t>
      </w:r>
      <w:hyperlink r:id="rId5" w:history="1">
        <w:r w:rsidR="00D623FD" w:rsidRPr="002F6559">
          <w:rPr>
            <w:rStyle w:val="Hyperlink"/>
          </w:rPr>
          <w:t>https://www.cbsd.org/Page/17618</w:t>
        </w:r>
      </w:hyperlink>
    </w:p>
    <w:bookmarkEnd w:id="0"/>
    <w:p w14:paraId="445F5ECD" w14:textId="77777777" w:rsidR="00D623FD" w:rsidRDefault="00D623FD" w:rsidP="00252993">
      <w:pPr>
        <w:spacing w:after="0"/>
      </w:pPr>
    </w:p>
    <w:p w14:paraId="3428494B" w14:textId="77777777" w:rsidR="00D623FD" w:rsidRDefault="000C26FE" w:rsidP="000C26FE">
      <w:pPr>
        <w:spacing w:after="0"/>
      </w:pPr>
      <w:r w:rsidRPr="00D623FD">
        <w:rPr>
          <w:b/>
        </w:rPr>
        <w:t>Embedding</w:t>
      </w:r>
      <w:r>
        <w:t xml:space="preserve"> quotes</w:t>
      </w:r>
    </w:p>
    <w:p w14:paraId="72D8C19D" w14:textId="03FF6D36" w:rsidR="00CB3A6D" w:rsidRDefault="00CB3A6D" w:rsidP="00CB3A6D">
      <w:pPr>
        <w:pStyle w:val="ListParagraph"/>
        <w:spacing w:after="0"/>
        <w:ind w:left="360"/>
      </w:pPr>
      <w:r>
        <w:t>Examples from the sample essay</w:t>
      </w:r>
    </w:p>
    <w:p w14:paraId="2C9F0C10" w14:textId="6C9E9222" w:rsidR="00CB3A6D" w:rsidRDefault="00CB3A6D" w:rsidP="00CB3A6D">
      <w:pPr>
        <w:pStyle w:val="ListParagraph"/>
        <w:spacing w:after="0"/>
        <w:ind w:left="360"/>
      </w:pPr>
    </w:p>
    <w:p w14:paraId="1A5917C4" w14:textId="66F185F4" w:rsidR="00CB3A6D" w:rsidRDefault="00CB3A6D" w:rsidP="00CB3A6D">
      <w:pPr>
        <w:pStyle w:val="ListParagraph"/>
        <w:spacing w:after="0"/>
        <w:ind w:left="360"/>
      </w:pPr>
    </w:p>
    <w:p w14:paraId="5AACD3FB" w14:textId="77777777" w:rsidR="00CB3A6D" w:rsidRDefault="00CB3A6D" w:rsidP="00CB3A6D">
      <w:pPr>
        <w:pStyle w:val="ListParagraph"/>
        <w:spacing w:after="0"/>
        <w:ind w:left="360"/>
      </w:pPr>
    </w:p>
    <w:p w14:paraId="13C3E391" w14:textId="5CFDE9DF" w:rsidR="00B81E89" w:rsidRDefault="00B81E89" w:rsidP="009E3424">
      <w:pPr>
        <w:spacing w:after="0"/>
      </w:pPr>
    </w:p>
    <w:p w14:paraId="1401F2B2" w14:textId="29C8529C" w:rsidR="00B81E89" w:rsidRDefault="00B81E89" w:rsidP="009E3424">
      <w:pPr>
        <w:spacing w:after="0"/>
      </w:pPr>
    </w:p>
    <w:p w14:paraId="0515EA24" w14:textId="334D2511" w:rsidR="00B81E89" w:rsidRDefault="00B81E89" w:rsidP="009E3424">
      <w:pPr>
        <w:spacing w:after="0"/>
      </w:pPr>
    </w:p>
    <w:p w14:paraId="3193D1B2" w14:textId="0EE06F4F" w:rsidR="00CB3A6D" w:rsidRDefault="00CB3A6D" w:rsidP="009E3424">
      <w:pPr>
        <w:spacing w:after="0"/>
      </w:pPr>
    </w:p>
    <w:p w14:paraId="531AF4C7" w14:textId="4C2D5048" w:rsidR="00CB3A6D" w:rsidRDefault="00CB3A6D" w:rsidP="009E3424">
      <w:pPr>
        <w:spacing w:after="0"/>
      </w:pPr>
    </w:p>
    <w:p w14:paraId="016DB9C5" w14:textId="697C6559" w:rsidR="00CB3A6D" w:rsidRDefault="00CB3A6D" w:rsidP="009E3424">
      <w:pPr>
        <w:spacing w:after="0"/>
      </w:pPr>
    </w:p>
    <w:p w14:paraId="75749DAF" w14:textId="77777777" w:rsidR="00D623FD" w:rsidRDefault="00D623FD" w:rsidP="00D623FD">
      <w:pPr>
        <w:spacing w:after="0"/>
      </w:pPr>
      <w:r>
        <w:t xml:space="preserve">More info on my </w:t>
      </w:r>
      <w:proofErr w:type="spellStart"/>
      <w:r>
        <w:t>Schoolwires</w:t>
      </w:r>
      <w:proofErr w:type="spellEnd"/>
      <w:r>
        <w:t xml:space="preserve"> site:  </w:t>
      </w:r>
      <w:hyperlink r:id="rId6" w:history="1">
        <w:r w:rsidRPr="002F6559">
          <w:rPr>
            <w:rStyle w:val="Hyperlink"/>
          </w:rPr>
          <w:t>https://www.cbsd.org/Page/17618</w:t>
        </w:r>
      </w:hyperlink>
    </w:p>
    <w:p w14:paraId="55C86E82" w14:textId="05444526" w:rsidR="00CB3A6D" w:rsidRDefault="00CB3A6D" w:rsidP="009E3424">
      <w:pPr>
        <w:spacing w:after="0"/>
      </w:pPr>
    </w:p>
    <w:p w14:paraId="5BFAE3E8" w14:textId="77777777" w:rsidR="00D623FD" w:rsidRPr="00D623FD" w:rsidRDefault="00D623FD" w:rsidP="00D623FD">
      <w:pPr>
        <w:spacing w:after="0"/>
        <w:rPr>
          <w:b/>
        </w:rPr>
      </w:pPr>
      <w:r w:rsidRPr="00D623FD">
        <w:rPr>
          <w:b/>
        </w:rPr>
        <w:t>Including and connecting the economic and political concepts</w:t>
      </w:r>
    </w:p>
    <w:p w14:paraId="49533C17" w14:textId="4412A09F" w:rsidR="00956D51" w:rsidRDefault="00956D51" w:rsidP="00D623FD">
      <w:pPr>
        <w:spacing w:after="0"/>
      </w:pPr>
      <w:r>
        <w:t>Choices</w:t>
      </w:r>
    </w:p>
    <w:p w14:paraId="0E18FA56" w14:textId="2B88FF83" w:rsidR="00956D51" w:rsidRDefault="00C41442" w:rsidP="00D623FD">
      <w:pPr>
        <w:pStyle w:val="ListParagraph"/>
        <w:numPr>
          <w:ilvl w:val="0"/>
          <w:numId w:val="15"/>
        </w:numPr>
        <w:spacing w:after="0"/>
      </w:pPr>
      <w:r>
        <w:t>I</w:t>
      </w:r>
      <w:r w:rsidR="00956D51">
        <w:t>nclude it within the body paragraphs</w:t>
      </w:r>
      <w:r w:rsidR="007B33B9">
        <w:t xml:space="preserve"> with the arguments for and against</w:t>
      </w:r>
    </w:p>
    <w:p w14:paraId="7F3DE07F" w14:textId="03DA7156" w:rsidR="007B33B9" w:rsidRDefault="007B33B9" w:rsidP="00956D51">
      <w:pPr>
        <w:spacing w:after="0"/>
        <w:ind w:left="360"/>
      </w:pPr>
    </w:p>
    <w:p w14:paraId="6E3A93D5" w14:textId="1E5B318F" w:rsidR="007B33B9" w:rsidRDefault="007B33B9" w:rsidP="00D623FD">
      <w:pPr>
        <w:pStyle w:val="ListParagraph"/>
        <w:numPr>
          <w:ilvl w:val="0"/>
          <w:numId w:val="15"/>
        </w:numPr>
        <w:spacing w:after="0"/>
      </w:pPr>
      <w:r>
        <w:t>Include a separate body paragraph a</w:t>
      </w:r>
      <w:r w:rsidR="00321781">
        <w:t>fter your argument paragraphs</w:t>
      </w:r>
    </w:p>
    <w:p w14:paraId="041271DE" w14:textId="52A704D3" w:rsidR="00321781" w:rsidRDefault="00321781" w:rsidP="00956D51">
      <w:pPr>
        <w:spacing w:after="0"/>
        <w:ind w:left="360"/>
      </w:pPr>
    </w:p>
    <w:p w14:paraId="493026E9" w14:textId="79618263" w:rsidR="00AE7CB2" w:rsidRDefault="00321781" w:rsidP="00634AB4">
      <w:pPr>
        <w:pStyle w:val="ListParagraph"/>
        <w:numPr>
          <w:ilvl w:val="0"/>
          <w:numId w:val="15"/>
        </w:numPr>
        <w:spacing w:after="0"/>
      </w:pPr>
      <w:r>
        <w:t>Weave them into your conclusion</w:t>
      </w:r>
      <w:bookmarkStart w:id="1" w:name="_GoBack"/>
      <w:bookmarkEnd w:id="1"/>
    </w:p>
    <w:sectPr w:rsidR="00AE7CB2" w:rsidSect="00844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01D"/>
    <w:multiLevelType w:val="hybridMultilevel"/>
    <w:tmpl w:val="2C0C3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71D39"/>
    <w:multiLevelType w:val="hybridMultilevel"/>
    <w:tmpl w:val="D3D2C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C227E"/>
    <w:multiLevelType w:val="hybridMultilevel"/>
    <w:tmpl w:val="41ACB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E8153C9"/>
    <w:multiLevelType w:val="hybridMultilevel"/>
    <w:tmpl w:val="DA68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66E5C"/>
    <w:multiLevelType w:val="hybridMultilevel"/>
    <w:tmpl w:val="24F64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03558"/>
    <w:multiLevelType w:val="hybridMultilevel"/>
    <w:tmpl w:val="81AABE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8E730BD"/>
    <w:multiLevelType w:val="hybridMultilevel"/>
    <w:tmpl w:val="FE5CA65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1BE5AD9"/>
    <w:multiLevelType w:val="hybridMultilevel"/>
    <w:tmpl w:val="F0BAB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16B19"/>
    <w:multiLevelType w:val="hybridMultilevel"/>
    <w:tmpl w:val="63D42CC0"/>
    <w:lvl w:ilvl="0" w:tplc="18140D8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25792E"/>
    <w:multiLevelType w:val="hybridMultilevel"/>
    <w:tmpl w:val="E1FE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03FE0"/>
    <w:multiLevelType w:val="hybridMultilevel"/>
    <w:tmpl w:val="805A73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98572C"/>
    <w:multiLevelType w:val="hybridMultilevel"/>
    <w:tmpl w:val="A462D4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43A2439"/>
    <w:multiLevelType w:val="hybridMultilevel"/>
    <w:tmpl w:val="C324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7E1"/>
    <w:multiLevelType w:val="hybridMultilevel"/>
    <w:tmpl w:val="0798BE6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FA9566B"/>
    <w:multiLevelType w:val="hybridMultilevel"/>
    <w:tmpl w:val="855A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26B37"/>
    <w:rsid w:val="000A72FB"/>
    <w:rsid w:val="000C26FE"/>
    <w:rsid w:val="000E123C"/>
    <w:rsid w:val="000F4E9B"/>
    <w:rsid w:val="000F7796"/>
    <w:rsid w:val="00113CE9"/>
    <w:rsid w:val="001356B1"/>
    <w:rsid w:val="00147B2A"/>
    <w:rsid w:val="001C7448"/>
    <w:rsid w:val="00252993"/>
    <w:rsid w:val="00263557"/>
    <w:rsid w:val="00321781"/>
    <w:rsid w:val="00365646"/>
    <w:rsid w:val="00485C10"/>
    <w:rsid w:val="004A47EA"/>
    <w:rsid w:val="005044DC"/>
    <w:rsid w:val="0057498E"/>
    <w:rsid w:val="00606F85"/>
    <w:rsid w:val="00632432"/>
    <w:rsid w:val="00634AB4"/>
    <w:rsid w:val="007B33B9"/>
    <w:rsid w:val="008039F3"/>
    <w:rsid w:val="00844B1C"/>
    <w:rsid w:val="00855E64"/>
    <w:rsid w:val="00877650"/>
    <w:rsid w:val="00880D33"/>
    <w:rsid w:val="00942BF4"/>
    <w:rsid w:val="00956D51"/>
    <w:rsid w:val="00987CD3"/>
    <w:rsid w:val="00992C1E"/>
    <w:rsid w:val="009C638C"/>
    <w:rsid w:val="009E3424"/>
    <w:rsid w:val="00A11D24"/>
    <w:rsid w:val="00AB2F30"/>
    <w:rsid w:val="00AD78C7"/>
    <w:rsid w:val="00AE7CB2"/>
    <w:rsid w:val="00B373D3"/>
    <w:rsid w:val="00B81E89"/>
    <w:rsid w:val="00BA3916"/>
    <w:rsid w:val="00BD3B02"/>
    <w:rsid w:val="00C32B4A"/>
    <w:rsid w:val="00C41442"/>
    <w:rsid w:val="00CA4469"/>
    <w:rsid w:val="00CB3A6D"/>
    <w:rsid w:val="00CB6ABA"/>
    <w:rsid w:val="00CD5222"/>
    <w:rsid w:val="00D174AC"/>
    <w:rsid w:val="00D30F17"/>
    <w:rsid w:val="00D623FD"/>
    <w:rsid w:val="00DC5F3F"/>
    <w:rsid w:val="00DD57E7"/>
    <w:rsid w:val="00DE093D"/>
    <w:rsid w:val="00EC7F40"/>
    <w:rsid w:val="00EF3514"/>
    <w:rsid w:val="00F44189"/>
    <w:rsid w:val="00F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EB1A"/>
  <w15:chartTrackingRefBased/>
  <w15:docId w15:val="{839EA609-1779-48CF-9575-CCA8EF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d.org/Page/17618" TargetMode="External"/><Relationship Id="rId5" Type="http://schemas.openxmlformats.org/officeDocument/2006/relationships/hyperlink" Target="https://www.cbsd.org/Page/17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3</cp:revision>
  <dcterms:created xsi:type="dcterms:W3CDTF">2019-04-25T16:59:00Z</dcterms:created>
  <dcterms:modified xsi:type="dcterms:W3CDTF">2019-04-25T17:26:00Z</dcterms:modified>
</cp:coreProperties>
</file>